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8" w:rsidRDefault="002B1318" w:rsidP="002B1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посещения священнослужителем пациента:</w:t>
      </w:r>
    </w:p>
    <w:p w:rsidR="002B1318" w:rsidRDefault="002B1318" w:rsidP="002B1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661EB">
        <w:rPr>
          <w:rFonts w:ascii="Times New Roman" w:hAnsi="Times New Roman" w:cs="Times New Roman"/>
          <w:sz w:val="28"/>
          <w:szCs w:val="28"/>
        </w:rPr>
        <w:t xml:space="preserve">Пожелание пациента  или  лица, его представляющего, </w:t>
      </w:r>
      <w:r>
        <w:rPr>
          <w:rFonts w:ascii="Times New Roman" w:hAnsi="Times New Roman" w:cs="Times New Roman"/>
          <w:sz w:val="28"/>
          <w:szCs w:val="28"/>
        </w:rPr>
        <w:t xml:space="preserve">о встречи со священнослужителем </w:t>
      </w:r>
      <w:r w:rsidRPr="006661EB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овывается со священнослужителем о назначении даты и времени посещения.</w:t>
      </w:r>
    </w:p>
    <w:p w:rsidR="002B1318" w:rsidRPr="006661EB" w:rsidRDefault="002B1318" w:rsidP="002B1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Pr="006661EB">
        <w:rPr>
          <w:rFonts w:ascii="Times New Roman" w:hAnsi="Times New Roman" w:cs="Times New Roman"/>
          <w:sz w:val="28"/>
          <w:szCs w:val="28"/>
        </w:rPr>
        <w:t>тветственным лицом за проведение кратного инструктажа по правилам посещения пациентов и по вопросам соблюдения противоэпидемического режима, а также за сопровождение священнослужителя к пациенту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661EB">
        <w:rPr>
          <w:rFonts w:ascii="Times New Roman" w:hAnsi="Times New Roman" w:cs="Times New Roman"/>
          <w:sz w:val="28"/>
          <w:szCs w:val="28"/>
        </w:rPr>
        <w:t xml:space="preserve">азначается: </w:t>
      </w:r>
    </w:p>
    <w:p w:rsidR="002B1318" w:rsidRDefault="002B1318" w:rsidP="002B131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61EB">
        <w:rPr>
          <w:rFonts w:ascii="Times New Roman" w:hAnsi="Times New Roman" w:cs="Times New Roman"/>
          <w:sz w:val="28"/>
          <w:szCs w:val="28"/>
        </w:rPr>
        <w:t>Куликова М.С. – старшая медицинская сестра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66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18" w:rsidRPr="006661EB" w:rsidRDefault="002B1318" w:rsidP="002B13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Синюгина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1EB">
        <w:rPr>
          <w:rFonts w:ascii="Times New Roman" w:hAnsi="Times New Roman" w:cs="Times New Roman"/>
          <w:sz w:val="28"/>
          <w:szCs w:val="28"/>
        </w:rPr>
        <w:t>А.М. –</w:t>
      </w:r>
      <w:r>
        <w:rPr>
          <w:rFonts w:ascii="Times New Roman" w:hAnsi="Times New Roman" w:cs="Times New Roman"/>
          <w:sz w:val="28"/>
          <w:szCs w:val="28"/>
        </w:rPr>
        <w:t xml:space="preserve"> старшая</w:t>
      </w:r>
      <w:r w:rsidRPr="00666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медицинская сестра;</w:t>
      </w:r>
    </w:p>
    <w:p w:rsidR="002B1318" w:rsidRPr="006661EB" w:rsidRDefault="002B1318" w:rsidP="002B1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3.Число посещений </w:t>
      </w:r>
      <w:r w:rsidRPr="006661EB">
        <w:rPr>
          <w:rFonts w:ascii="Times New Roman" w:hAnsi="Times New Roman" w:cs="Times New Roman"/>
          <w:sz w:val="28"/>
          <w:szCs w:val="28"/>
        </w:rPr>
        <w:t xml:space="preserve"> – не более 1 раза</w:t>
      </w:r>
      <w:r w:rsidRPr="001057F5">
        <w:rPr>
          <w:rFonts w:ascii="Times New Roman" w:hAnsi="Times New Roman" w:cs="Times New Roman"/>
          <w:sz w:val="28"/>
          <w:szCs w:val="28"/>
        </w:rPr>
        <w:t xml:space="preserve"> </w:t>
      </w:r>
      <w:r w:rsidRPr="006661EB">
        <w:rPr>
          <w:rFonts w:ascii="Times New Roman" w:hAnsi="Times New Roman" w:cs="Times New Roman"/>
          <w:sz w:val="28"/>
          <w:szCs w:val="28"/>
        </w:rPr>
        <w:t>в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318" w:rsidRPr="00F7377C" w:rsidRDefault="002B1318" w:rsidP="002B13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318" w:rsidRDefault="002B1318" w:rsidP="002B1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D66" w:rsidRDefault="008A7D66">
      <w:bookmarkStart w:id="0" w:name="_GoBack"/>
      <w:bookmarkEnd w:id="0"/>
    </w:p>
    <w:sectPr w:rsidR="008A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18"/>
    <w:rsid w:val="002B1318"/>
    <w:rsid w:val="008A7D66"/>
    <w:rsid w:val="00A7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2022-01-27T06:41:00Z</dcterms:created>
  <dcterms:modified xsi:type="dcterms:W3CDTF">2022-01-27T07:02:00Z</dcterms:modified>
</cp:coreProperties>
</file>