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C0" w:rsidRPr="00FA6AC0" w:rsidRDefault="00FA6AC0" w:rsidP="00FA6A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AC0">
        <w:rPr>
          <w:rFonts w:ascii="Times New Roman" w:hAnsi="Times New Roman" w:cs="Times New Roman"/>
          <w:b/>
          <w:sz w:val="24"/>
          <w:szCs w:val="24"/>
        </w:rPr>
        <w:t>Перечень видов, форм и условий предоставления медицинской помощи, оказание которой осуществляется бесплатно</w:t>
      </w:r>
      <w:r w:rsidR="001C4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BED">
        <w:rPr>
          <w:rFonts w:ascii="Times New Roman" w:hAnsi="Times New Roman" w:cs="Times New Roman"/>
          <w:b/>
          <w:sz w:val="24"/>
          <w:szCs w:val="24"/>
        </w:rPr>
        <w:t>в соответствии с «Программой</w:t>
      </w:r>
      <w:r w:rsidRPr="00FA6AC0">
        <w:rPr>
          <w:rFonts w:ascii="Times New Roman" w:hAnsi="Times New Roman" w:cs="Times New Roman"/>
          <w:b/>
          <w:sz w:val="24"/>
          <w:szCs w:val="24"/>
        </w:rPr>
        <w:t xml:space="preserve"> государственных гарантий бесплатного оказания населению Тамбовской области медицинской помощи на 2019 год и на плановый период 2020 и 2021 годов"</w:t>
      </w:r>
      <w:r w:rsidR="007E5BED">
        <w:rPr>
          <w:rFonts w:ascii="Times New Roman" w:hAnsi="Times New Roman" w:cs="Times New Roman"/>
          <w:b/>
          <w:sz w:val="24"/>
          <w:szCs w:val="24"/>
        </w:rPr>
        <w:t xml:space="preserve">, утвержденной </w:t>
      </w:r>
      <w:r w:rsidR="007E5BED">
        <w:rPr>
          <w:rFonts w:ascii="Times New Roman" w:hAnsi="Times New Roman" w:cs="Times New Roman"/>
          <w:b/>
          <w:sz w:val="24"/>
          <w:szCs w:val="24"/>
        </w:rPr>
        <w:t>Постановлением</w:t>
      </w:r>
      <w:r w:rsidR="007E5BED" w:rsidRPr="00FA6AC0">
        <w:rPr>
          <w:rFonts w:ascii="Times New Roman" w:hAnsi="Times New Roman" w:cs="Times New Roman"/>
          <w:b/>
          <w:sz w:val="24"/>
          <w:szCs w:val="24"/>
        </w:rPr>
        <w:t xml:space="preserve"> администрации Тамбовской области от 27 декабря 2018 г. N 1407</w:t>
      </w:r>
      <w:r w:rsidR="007E5BED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1274E1" w:rsidRPr="00FA6AC0" w:rsidRDefault="00FA6AC0" w:rsidP="00FA6AC0">
      <w:pPr>
        <w:jc w:val="both"/>
        <w:rPr>
          <w:rFonts w:ascii="Times New Roman" w:hAnsi="Times New Roman" w:cs="Times New Roman"/>
          <w:sz w:val="24"/>
          <w:szCs w:val="24"/>
        </w:rPr>
      </w:pPr>
      <w:r w:rsidRPr="00FA6AC0">
        <w:rPr>
          <w:rFonts w:ascii="Times New Roman" w:hAnsi="Times New Roman" w:cs="Times New Roman"/>
          <w:sz w:val="24"/>
          <w:szCs w:val="24"/>
        </w:rPr>
        <w:t>В рамках Программы (за исключением медицинской помощи, оказываемой в рамках клинической апробации) бесплатно предоставляются: первичная медико-санитарная помощь, в том числе первичная доврачебная, первичная врачебная и первичная специализированная; специализированная, в том числе высокотехнологичная, медицинская помощь; скорая, в том числе скорая специализированная, медицинская помощь; паллиативная медицинская помощь, оказываемая медицинскими организациями. Первичная медико-санитарная помощь является основой системы оказания медицинской помощи и включает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 Первичная медико-санитарная помощь оказывается бесплатно в амбулаторных условиях и в условиях дневного стационара, в плановой и неотложной формах.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 Первичная врачебная медико-санитарная помощь оказывается врачами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AC0">
        <w:rPr>
          <w:rFonts w:ascii="Times New Roman" w:hAnsi="Times New Roman" w:cs="Times New Roman"/>
          <w:sz w:val="24"/>
          <w:szCs w:val="24"/>
        </w:rPr>
        <w:t xml:space="preserve">терапевтами, врачами-терапевтами участковыми, врачами-педиатрами, врачами-педиатрами участковыми и врачами общей практики (семейными врачами).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 В целях оказания гражданам первичной медико-санитарной помощи при внезапных острых заболеваниях, обострении хронических заболеваний, не сопровождающихся угрозой жизни пациента и не требующих экстренной медицинской помощи, в структуре медицинских учреждений созданы подразделения, оказывающие указанную помощь в неотложной форме. Работа подразделений неотложной медицинской помощи организуется в порядке, определенном управлением здравоохранения области.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 </w:t>
      </w:r>
      <w:proofErr w:type="gramStart"/>
      <w:r w:rsidRPr="00FA6AC0">
        <w:rPr>
          <w:rFonts w:ascii="Times New Roman" w:hAnsi="Times New Roman" w:cs="Times New Roman"/>
          <w:sz w:val="24"/>
          <w:szCs w:val="24"/>
        </w:rPr>
        <w:t>Высокотехнологичная медицинская помощь является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  <w:r w:rsidRPr="00FA6AC0">
        <w:rPr>
          <w:rFonts w:ascii="Times New Roman" w:hAnsi="Times New Roman" w:cs="Times New Roman"/>
          <w:sz w:val="24"/>
          <w:szCs w:val="24"/>
        </w:rPr>
        <w:t xml:space="preserve"> 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</w:t>
      </w:r>
      <w:proofErr w:type="gramStart"/>
      <w:r w:rsidRPr="00FA6AC0">
        <w:rPr>
          <w:rFonts w:ascii="Times New Roman" w:hAnsi="Times New Roman" w:cs="Times New Roman"/>
          <w:sz w:val="24"/>
          <w:szCs w:val="24"/>
        </w:rPr>
        <w:t>содержащим</w:t>
      </w:r>
      <w:proofErr w:type="gramEnd"/>
      <w:r w:rsidRPr="00FA6AC0">
        <w:rPr>
          <w:rFonts w:ascii="Times New Roman" w:hAnsi="Times New Roman" w:cs="Times New Roman"/>
          <w:sz w:val="24"/>
          <w:szCs w:val="24"/>
        </w:rPr>
        <w:t xml:space="preserve"> в том числе методы лечения и источники финансового обеспечения </w:t>
      </w:r>
      <w:r w:rsidRPr="00FA6AC0">
        <w:rPr>
          <w:rFonts w:ascii="Times New Roman" w:hAnsi="Times New Roman" w:cs="Times New Roman"/>
          <w:sz w:val="24"/>
          <w:szCs w:val="24"/>
        </w:rPr>
        <w:lastRenderedPageBreak/>
        <w:t xml:space="preserve">высокотехнологичной медицинской помощи, согласно приложению к постановлению Правительства Российской Федерации "О Программе государственных гарантий бесплатного оказания гражданам медицинской помощи на 2019 год и на плановый период 2020 и 2021 годов" (далее - перечень видов ВМП). </w:t>
      </w:r>
      <w:proofErr w:type="gramStart"/>
      <w:r w:rsidRPr="00FA6AC0">
        <w:rPr>
          <w:rFonts w:ascii="Times New Roman" w:hAnsi="Times New Roman" w:cs="Times New Roman"/>
          <w:sz w:val="24"/>
          <w:szCs w:val="24"/>
        </w:rPr>
        <w:t>Скорая, в том числе скорая специализированная, медицинская помощь оказывается гражданам в экстренной или неотложной формах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  <w:proofErr w:type="gramEnd"/>
      <w:r w:rsidRPr="00FA6AC0">
        <w:rPr>
          <w:rFonts w:ascii="Times New Roman" w:hAnsi="Times New Roman" w:cs="Times New Roman"/>
          <w:sz w:val="24"/>
          <w:szCs w:val="24"/>
        </w:rPr>
        <w:t xml:space="preserve"> Скорая, в том числе скорая специализированная, медицинская помощь оказывается медицинскими организациями, участвующими в реализации Программы, бесплатно. </w:t>
      </w:r>
      <w:proofErr w:type="gramStart"/>
      <w:r w:rsidRPr="00FA6AC0">
        <w:rPr>
          <w:rFonts w:ascii="Times New Roman" w:hAnsi="Times New Roman" w:cs="Times New Roman"/>
          <w:sz w:val="24"/>
          <w:szCs w:val="24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FA6AC0">
        <w:rPr>
          <w:rFonts w:ascii="Times New Roman" w:hAnsi="Times New Roman" w:cs="Times New Roman"/>
          <w:sz w:val="24"/>
          <w:szCs w:val="24"/>
        </w:rPr>
        <w:t xml:space="preserve"> стихийных бедствий).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 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 w:rsidRPr="00FA6AC0">
        <w:rPr>
          <w:rFonts w:ascii="Times New Roman" w:hAnsi="Times New Roman" w:cs="Times New Roman"/>
          <w:sz w:val="24"/>
          <w:szCs w:val="24"/>
        </w:rPr>
        <w:t>обучение по оказанию</w:t>
      </w:r>
      <w:proofErr w:type="gramEnd"/>
      <w:r w:rsidRPr="00FA6AC0">
        <w:rPr>
          <w:rFonts w:ascii="Times New Roman" w:hAnsi="Times New Roman" w:cs="Times New Roman"/>
          <w:sz w:val="24"/>
          <w:szCs w:val="24"/>
        </w:rP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 Медицинская помощь может оказываться в следующих условиях: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 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 стационарно (в условиях, обеспечивающих круглосуточное медицинское наблюдение и лечение). Медицинская помощь оказывается в следующих формах: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 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 </w:t>
      </w:r>
      <w:proofErr w:type="gramStart"/>
      <w:r w:rsidRPr="00FA6AC0">
        <w:rPr>
          <w:rFonts w:ascii="Times New Roman" w:hAnsi="Times New Roman" w:cs="Times New Roman"/>
          <w:sz w:val="24"/>
          <w:szCs w:val="24"/>
        </w:rPr>
        <w:t xml:space="preserve">При оказании в рамках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</w:t>
      </w:r>
      <w:r w:rsidRPr="00FA6AC0">
        <w:rPr>
          <w:rFonts w:ascii="Times New Roman" w:hAnsi="Times New Roman" w:cs="Times New Roman"/>
          <w:sz w:val="24"/>
          <w:szCs w:val="24"/>
        </w:rPr>
        <w:lastRenderedPageBreak/>
        <w:t>стационарных условиях осуществляется обеспечение граждан лекарственными препаратами для медицинского применения и медицинскими изделиями, включенными в утвержденный Правительством Российской Федерации перечень жизненно необходимых и важнейших лекарственных</w:t>
      </w:r>
      <w:proofErr w:type="gramEnd"/>
      <w:r w:rsidRPr="00FA6AC0">
        <w:rPr>
          <w:rFonts w:ascii="Times New Roman" w:hAnsi="Times New Roman" w:cs="Times New Roman"/>
          <w:sz w:val="24"/>
          <w:szCs w:val="24"/>
        </w:rPr>
        <w:t xml:space="preserve"> препаратов и перечень медицинских изделий, имплантируемых в организм человека с учетом стандартов медицинской помощи по профилю заболевания.</w:t>
      </w:r>
    </w:p>
    <w:sectPr w:rsidR="001274E1" w:rsidRPr="00FA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50"/>
    <w:rsid w:val="001274E1"/>
    <w:rsid w:val="001C487C"/>
    <w:rsid w:val="005B5450"/>
    <w:rsid w:val="007E5BED"/>
    <w:rsid w:val="00FA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2019-07-01T12:39:00Z</cp:lastPrinted>
  <dcterms:created xsi:type="dcterms:W3CDTF">2019-07-01T12:28:00Z</dcterms:created>
  <dcterms:modified xsi:type="dcterms:W3CDTF">2019-07-02T11:10:00Z</dcterms:modified>
</cp:coreProperties>
</file>